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D64" w:rsidRPr="008935C6" w:rsidRDefault="00907D64" w:rsidP="00525BC4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907D64" w:rsidRPr="008935C6" w:rsidRDefault="00907D64" w:rsidP="00907D64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907D64" w:rsidRPr="008935C6" w:rsidRDefault="00907D64" w:rsidP="00907D64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907D64" w:rsidRPr="008935C6" w:rsidRDefault="00907D64" w:rsidP="00907D64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907D64" w:rsidRPr="008935C6" w:rsidRDefault="00907D64" w:rsidP="00907D6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907D64" w:rsidRPr="008935C6" w:rsidRDefault="00907D64" w:rsidP="00907D64">
      <w:pPr>
        <w:jc w:val="center"/>
        <w:rPr>
          <w:b/>
          <w:sz w:val="28"/>
          <w:szCs w:val="28"/>
        </w:rPr>
      </w:pPr>
    </w:p>
    <w:p w:rsidR="00907D64" w:rsidRPr="00B11111" w:rsidRDefault="00907D64" w:rsidP="00907D64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907D64" w:rsidRDefault="00907D64" w:rsidP="00907D64">
      <w:pPr>
        <w:jc w:val="center"/>
        <w:rPr>
          <w:sz w:val="28"/>
          <w:szCs w:val="28"/>
        </w:rPr>
      </w:pPr>
    </w:p>
    <w:p w:rsidR="00907D64" w:rsidRDefault="00907D64" w:rsidP="00907D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525BC4"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 »  октября  2018 г.                                           </w:t>
      </w:r>
      <w:r w:rsidR="00525BC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№ </w:t>
      </w:r>
      <w:r w:rsidR="00525BC4">
        <w:rPr>
          <w:sz w:val="28"/>
          <w:szCs w:val="28"/>
        </w:rPr>
        <w:t>189</w:t>
      </w:r>
    </w:p>
    <w:p w:rsidR="00907D64" w:rsidRDefault="00907D64" w:rsidP="00907D64">
      <w:pPr>
        <w:rPr>
          <w:sz w:val="28"/>
          <w:szCs w:val="28"/>
          <w:u w:val="single"/>
        </w:rPr>
      </w:pPr>
    </w:p>
    <w:p w:rsidR="00907D64" w:rsidRDefault="00525BC4" w:rsidP="00907D6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27</w:t>
      </w:r>
      <w:r w:rsidR="00907D64">
        <w:rPr>
          <w:sz w:val="28"/>
          <w:szCs w:val="28"/>
          <w:u w:val="single"/>
        </w:rPr>
        <w:t xml:space="preserve">-я очередная </w:t>
      </w:r>
      <w:r w:rsidR="00907D64" w:rsidRPr="00912BDA">
        <w:rPr>
          <w:sz w:val="28"/>
          <w:szCs w:val="28"/>
          <w:u w:val="single"/>
        </w:rPr>
        <w:t xml:space="preserve">сессия </w:t>
      </w:r>
    </w:p>
    <w:p w:rsidR="00907D64" w:rsidRPr="00912BDA" w:rsidRDefault="00907D64" w:rsidP="00907D64">
      <w:pPr>
        <w:rPr>
          <w:sz w:val="28"/>
          <w:szCs w:val="28"/>
          <w:u w:val="single"/>
        </w:rPr>
      </w:pPr>
      <w:r w:rsidRPr="00104C8F">
        <w:rPr>
          <w:sz w:val="28"/>
          <w:szCs w:val="28"/>
          <w:u w:val="single"/>
        </w:rPr>
        <w:t>третьего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907D64" w:rsidRPr="00E21B91" w:rsidRDefault="00907D64" w:rsidP="00907D64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907D64" w:rsidTr="009C012C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907D64" w:rsidRDefault="00907D64" w:rsidP="009C01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  <w:p w:rsidR="00907D64" w:rsidRPr="00E92C3F" w:rsidRDefault="00907D64" w:rsidP="009C012C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907D64" w:rsidRDefault="00907D64" w:rsidP="00907D64">
      <w:pPr>
        <w:outlineLvl w:val="0"/>
        <w:rPr>
          <w:sz w:val="28"/>
          <w:szCs w:val="28"/>
        </w:rPr>
      </w:pPr>
    </w:p>
    <w:p w:rsidR="00907D64" w:rsidRPr="00BC3924" w:rsidRDefault="00907D64" w:rsidP="00907D64">
      <w:pPr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 Новоавачинского сельского поселения от 05.09.2011 № 21,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>
        <w:rPr>
          <w:sz w:val="28"/>
        </w:rPr>
        <w:t xml:space="preserve">учитывая рекомендации публичных слушаний от 26.09.2018, 28.09.2018  по вопросу внесения изменений </w:t>
      </w:r>
      <w:r w:rsidR="00A44033">
        <w:rPr>
          <w:sz w:val="28"/>
          <w:szCs w:val="28"/>
        </w:rPr>
        <w:t>в</w:t>
      </w:r>
      <w:proofErr w:type="gramEnd"/>
      <w:r w:rsidR="00A44033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 землепользования и застройки Новоавачинского сельского поселения</w:t>
      </w:r>
    </w:p>
    <w:p w:rsidR="00907D64" w:rsidRDefault="00907D64" w:rsidP="00907D64">
      <w:pPr>
        <w:jc w:val="center"/>
        <w:rPr>
          <w:b/>
          <w:sz w:val="28"/>
          <w:szCs w:val="28"/>
        </w:rPr>
      </w:pPr>
    </w:p>
    <w:p w:rsidR="00907D64" w:rsidRDefault="00907D64" w:rsidP="00907D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907D64" w:rsidRDefault="00907D64" w:rsidP="00907D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907D64" w:rsidRDefault="00907D64" w:rsidP="00907D64">
      <w:pPr>
        <w:jc w:val="both"/>
        <w:outlineLvl w:val="0"/>
        <w:rPr>
          <w:b/>
          <w:sz w:val="28"/>
          <w:szCs w:val="28"/>
        </w:rPr>
      </w:pPr>
    </w:p>
    <w:p w:rsidR="00341884" w:rsidRDefault="00907D64" w:rsidP="00907D64">
      <w:pPr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 xml:space="preserve">О внесении изменений в Решение от 05.09.2011 </w:t>
      </w:r>
    </w:p>
    <w:p w:rsidR="00907D64" w:rsidRDefault="00907D64" w:rsidP="00907D64">
      <w:pPr>
        <w:jc w:val="both"/>
        <w:outlineLvl w:val="0"/>
        <w:rPr>
          <w:sz w:val="28"/>
          <w:szCs w:val="28"/>
        </w:rPr>
      </w:pPr>
      <w:r w:rsidRPr="00733D7C">
        <w:rPr>
          <w:bCs/>
          <w:sz w:val="28"/>
          <w:szCs w:val="28"/>
        </w:rPr>
        <w:t>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принято</w:t>
      </w:r>
      <w:r w:rsidRPr="002C19CD">
        <w:rPr>
          <w:sz w:val="28"/>
          <w:szCs w:val="28"/>
        </w:rPr>
        <w:t>е</w:t>
      </w:r>
      <w:proofErr w:type="gramEnd"/>
      <w:r w:rsidRPr="002C19CD">
        <w:rPr>
          <w:sz w:val="28"/>
          <w:szCs w:val="28"/>
        </w:rPr>
        <w:t xml:space="preserve"> Решением Собрания депутатов Новоавачинского сельского поселения от 02.09.2011 № 83.</w:t>
      </w:r>
    </w:p>
    <w:p w:rsidR="00907D64" w:rsidRDefault="00907D64" w:rsidP="00907D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907D64" w:rsidRDefault="00907D64" w:rsidP="00907D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07D64" w:rsidRDefault="00907D64" w:rsidP="00907D64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907D64" w:rsidRDefault="00907D64" w:rsidP="00907D64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Н.А. Жикривецкая</w:t>
      </w:r>
    </w:p>
    <w:p w:rsidR="00907D64" w:rsidRDefault="00907D64" w:rsidP="00907D64">
      <w:pPr>
        <w:jc w:val="both"/>
        <w:rPr>
          <w:sz w:val="20"/>
          <w:szCs w:val="20"/>
        </w:rPr>
      </w:pPr>
    </w:p>
    <w:p w:rsidR="00525BC4" w:rsidRDefault="00525BC4" w:rsidP="00907D64">
      <w:pPr>
        <w:jc w:val="center"/>
        <w:outlineLvl w:val="0"/>
        <w:rPr>
          <w:b/>
        </w:rPr>
      </w:pPr>
    </w:p>
    <w:p w:rsidR="00525BC4" w:rsidRDefault="00525BC4" w:rsidP="00907D64">
      <w:pPr>
        <w:jc w:val="center"/>
        <w:outlineLvl w:val="0"/>
        <w:rPr>
          <w:b/>
        </w:rPr>
      </w:pPr>
    </w:p>
    <w:p w:rsidR="00907D64" w:rsidRPr="00F40AE2" w:rsidRDefault="00907D64" w:rsidP="00907D64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907D64" w:rsidRDefault="00907D64" w:rsidP="00907D6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907D64" w:rsidRPr="00F40AE2" w:rsidRDefault="00907D64" w:rsidP="00907D6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907D64" w:rsidRPr="00F40AE2" w:rsidRDefault="00907D64" w:rsidP="00907D64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907D64" w:rsidRPr="00F40AE2" w:rsidRDefault="00907D64" w:rsidP="00907D64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907D64" w:rsidRPr="00092DAE" w:rsidRDefault="00907D64" w:rsidP="00907D64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907D64" w:rsidRPr="007D7EA3" w:rsidRDefault="00907D64" w:rsidP="00907D64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907D64" w:rsidRDefault="00907D64" w:rsidP="00907D64">
      <w:pPr>
        <w:rPr>
          <w:b/>
          <w:bCs/>
          <w:sz w:val="28"/>
          <w:szCs w:val="28"/>
        </w:rPr>
      </w:pPr>
    </w:p>
    <w:p w:rsidR="00907D64" w:rsidRPr="00006D5C" w:rsidRDefault="00907D64" w:rsidP="00907D64">
      <w:pPr>
        <w:rPr>
          <w:sz w:val="28"/>
          <w:szCs w:val="28"/>
        </w:rPr>
      </w:pPr>
      <w:r w:rsidRPr="00E609A6">
        <w:rPr>
          <w:sz w:val="28"/>
          <w:szCs w:val="28"/>
        </w:rPr>
        <w:t xml:space="preserve">от </w:t>
      </w:r>
      <w:r w:rsidR="00525BC4">
        <w:rPr>
          <w:sz w:val="28"/>
          <w:szCs w:val="28"/>
        </w:rPr>
        <w:t xml:space="preserve"> </w:t>
      </w:r>
      <w:r w:rsidRPr="00E609A6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525BC4">
        <w:rPr>
          <w:sz w:val="28"/>
          <w:szCs w:val="28"/>
        </w:rPr>
        <w:t xml:space="preserve">11 </w:t>
      </w:r>
      <w:r>
        <w:rPr>
          <w:sz w:val="28"/>
          <w:szCs w:val="28"/>
        </w:rPr>
        <w:t xml:space="preserve"> » </w:t>
      </w:r>
      <w:r w:rsidR="00205BBF">
        <w:rPr>
          <w:sz w:val="28"/>
          <w:szCs w:val="28"/>
        </w:rPr>
        <w:t>октября</w:t>
      </w:r>
      <w:r w:rsidR="00525BC4">
        <w:rPr>
          <w:sz w:val="28"/>
          <w:szCs w:val="28"/>
        </w:rPr>
        <w:t xml:space="preserve"> </w:t>
      </w:r>
      <w:r w:rsidRPr="00DF0D9C">
        <w:rPr>
          <w:sz w:val="28"/>
          <w:szCs w:val="28"/>
        </w:rPr>
        <w:t xml:space="preserve"> </w:t>
      </w:r>
      <w:r w:rsidRPr="00E609A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609A6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                  </w:t>
      </w:r>
      <w:r w:rsidRPr="00006D5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25BC4">
        <w:rPr>
          <w:sz w:val="28"/>
          <w:szCs w:val="28"/>
        </w:rPr>
        <w:t>22</w:t>
      </w:r>
    </w:p>
    <w:p w:rsidR="00907D64" w:rsidRDefault="00907D64" w:rsidP="00907D64">
      <w:pPr>
        <w:jc w:val="center"/>
        <w:outlineLvl w:val="0"/>
        <w:rPr>
          <w:b/>
          <w:bCs/>
          <w:sz w:val="28"/>
          <w:szCs w:val="28"/>
        </w:rPr>
      </w:pPr>
    </w:p>
    <w:p w:rsidR="00907D64" w:rsidRDefault="00907D64" w:rsidP="00907D64">
      <w:pPr>
        <w:jc w:val="center"/>
        <w:outlineLvl w:val="0"/>
        <w:rPr>
          <w:b/>
          <w:bCs/>
          <w:sz w:val="28"/>
          <w:szCs w:val="28"/>
        </w:rPr>
      </w:pPr>
    </w:p>
    <w:p w:rsidR="00907D64" w:rsidRDefault="00907D64" w:rsidP="00907D64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907D64" w:rsidRDefault="00907D64" w:rsidP="00907D6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907D64" w:rsidRPr="00257EB3" w:rsidRDefault="00907D64" w:rsidP="00907D64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907D64" w:rsidRDefault="00907D64" w:rsidP="00907D64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907D64" w:rsidRDefault="00907D64" w:rsidP="00907D64">
      <w:pPr>
        <w:jc w:val="center"/>
        <w:rPr>
          <w:sz w:val="28"/>
          <w:szCs w:val="28"/>
          <w:lang w:eastAsia="en-US"/>
        </w:rPr>
      </w:pPr>
      <w:r>
        <w:rPr>
          <w:i/>
          <w:iCs/>
        </w:rPr>
        <w:t xml:space="preserve">от  «  </w:t>
      </w:r>
      <w:r w:rsidR="00525BC4">
        <w:rPr>
          <w:i/>
          <w:iCs/>
        </w:rPr>
        <w:t>10</w:t>
      </w:r>
      <w:r>
        <w:rPr>
          <w:i/>
          <w:iCs/>
        </w:rPr>
        <w:t xml:space="preserve">   » </w:t>
      </w:r>
      <w:r w:rsidR="00205BBF">
        <w:rPr>
          <w:i/>
          <w:iCs/>
        </w:rPr>
        <w:t>октября</w:t>
      </w:r>
      <w:r w:rsidRPr="00912BDA">
        <w:rPr>
          <w:i/>
          <w:iCs/>
        </w:rPr>
        <w:t xml:space="preserve"> 201</w:t>
      </w:r>
      <w:r>
        <w:rPr>
          <w:i/>
          <w:iCs/>
        </w:rPr>
        <w:t>8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>№</w:t>
      </w:r>
      <w:r w:rsidR="00525BC4">
        <w:rPr>
          <w:i/>
          <w:iCs/>
        </w:rPr>
        <w:t>189</w:t>
      </w:r>
      <w:r>
        <w:rPr>
          <w:i/>
          <w:iCs/>
        </w:rPr>
        <w:t xml:space="preserve">  </w:t>
      </w:r>
    </w:p>
    <w:p w:rsidR="00907D64" w:rsidRDefault="00907D64" w:rsidP="00907D64">
      <w:pPr>
        <w:ind w:firstLine="708"/>
        <w:jc w:val="both"/>
        <w:outlineLvl w:val="0"/>
        <w:rPr>
          <w:sz w:val="28"/>
          <w:szCs w:val="28"/>
        </w:rPr>
      </w:pPr>
    </w:p>
    <w:p w:rsidR="00907D64" w:rsidRPr="00D37B04" w:rsidRDefault="00907D64" w:rsidP="00907D64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907D64" w:rsidRPr="007D274F" w:rsidRDefault="00205BBF" w:rsidP="00205BB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</w:rPr>
        <w:t>-</w:t>
      </w:r>
      <w:r>
        <w:rPr>
          <w:sz w:val="28"/>
          <w:szCs w:val="28"/>
        </w:rPr>
        <w:t xml:space="preserve"> </w:t>
      </w:r>
      <w:r w:rsidRPr="008A1E34">
        <w:rPr>
          <w:sz w:val="28"/>
          <w:szCs w:val="28"/>
        </w:rPr>
        <w:t>измен</w:t>
      </w:r>
      <w:r>
        <w:rPr>
          <w:sz w:val="28"/>
          <w:szCs w:val="28"/>
        </w:rPr>
        <w:t>ить</w:t>
      </w:r>
      <w:r w:rsidRPr="008A1E34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8A1E34">
        <w:rPr>
          <w:sz w:val="28"/>
          <w:szCs w:val="28"/>
        </w:rPr>
        <w:t xml:space="preserve"> территориальной зоны естественного ландшафта (ЕЛ) на территориальную зону коммунально-складс</w:t>
      </w:r>
      <w:r>
        <w:rPr>
          <w:sz w:val="28"/>
          <w:szCs w:val="28"/>
        </w:rPr>
        <w:t>кую (</w:t>
      </w:r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 xml:space="preserve"> 2) согласно </w:t>
      </w:r>
      <w:r w:rsidRPr="007D274F">
        <w:rPr>
          <w:sz w:val="28"/>
          <w:szCs w:val="28"/>
        </w:rPr>
        <w:t>приложению 1</w:t>
      </w:r>
      <w:r w:rsidR="00907D64" w:rsidRPr="007D274F">
        <w:rPr>
          <w:sz w:val="28"/>
          <w:szCs w:val="28"/>
        </w:rPr>
        <w:t>;</w:t>
      </w:r>
    </w:p>
    <w:p w:rsidR="0002185C" w:rsidRPr="007D274F" w:rsidRDefault="0002185C" w:rsidP="0002185C">
      <w:pPr>
        <w:ind w:firstLine="709"/>
        <w:jc w:val="both"/>
        <w:rPr>
          <w:sz w:val="28"/>
          <w:szCs w:val="28"/>
        </w:rPr>
      </w:pPr>
      <w:r>
        <w:rPr>
          <w:sz w:val="28"/>
        </w:rPr>
        <w:t>-</w:t>
      </w:r>
      <w:r>
        <w:rPr>
          <w:sz w:val="28"/>
          <w:szCs w:val="28"/>
        </w:rPr>
        <w:t xml:space="preserve"> изменить</w:t>
      </w:r>
      <w:r w:rsidRPr="008A1E34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8A1E34">
        <w:rPr>
          <w:sz w:val="28"/>
          <w:szCs w:val="28"/>
        </w:rPr>
        <w:t xml:space="preserve"> территориальной зоны естественного ландшафта (ЕЛ) на </w:t>
      </w:r>
      <w:r w:rsidRPr="008A5A08">
        <w:rPr>
          <w:sz w:val="28"/>
          <w:szCs w:val="28"/>
        </w:rPr>
        <w:t>зон</w:t>
      </w:r>
      <w:r>
        <w:rPr>
          <w:sz w:val="28"/>
          <w:szCs w:val="28"/>
        </w:rPr>
        <w:t>у</w:t>
      </w:r>
      <w:r w:rsidRPr="008A5A08">
        <w:rPr>
          <w:sz w:val="28"/>
          <w:szCs w:val="28"/>
        </w:rPr>
        <w:t xml:space="preserve"> объектов непищевой и пищевой промышленности (</w:t>
      </w:r>
      <w:proofErr w:type="gramStart"/>
      <w:r w:rsidRPr="008A5A08">
        <w:rPr>
          <w:sz w:val="28"/>
          <w:szCs w:val="28"/>
        </w:rPr>
        <w:t>ПР</w:t>
      </w:r>
      <w:proofErr w:type="gramEnd"/>
      <w:r w:rsidRPr="008A5A08">
        <w:rPr>
          <w:sz w:val="28"/>
          <w:szCs w:val="28"/>
        </w:rPr>
        <w:t xml:space="preserve"> 1, ПР 3)</w:t>
      </w:r>
      <w:r>
        <w:rPr>
          <w:sz w:val="28"/>
          <w:szCs w:val="28"/>
        </w:rPr>
        <w:t xml:space="preserve"> согласно </w:t>
      </w:r>
      <w:r w:rsidRPr="007D274F">
        <w:rPr>
          <w:sz w:val="28"/>
          <w:szCs w:val="28"/>
        </w:rPr>
        <w:t>приложению 2;</w:t>
      </w:r>
    </w:p>
    <w:p w:rsidR="00DD60B3" w:rsidRPr="00D013E9" w:rsidRDefault="00DD60B3" w:rsidP="00DD60B3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2687D">
        <w:rPr>
          <w:sz w:val="28"/>
          <w:szCs w:val="28"/>
        </w:rPr>
        <w:t xml:space="preserve">в разделе III. Градостроительные регламенты: в зоне </w:t>
      </w:r>
      <w:r w:rsidRPr="000F6E64">
        <w:rPr>
          <w:sz w:val="28"/>
          <w:szCs w:val="28"/>
        </w:rPr>
        <w:t>естественного ландшафта (ЕЛ)</w:t>
      </w:r>
      <w:r>
        <w:rPr>
          <w:sz w:val="28"/>
          <w:szCs w:val="28"/>
        </w:rPr>
        <w:t xml:space="preserve"> слова «</w:t>
      </w:r>
      <w:r w:rsidRPr="009E220E">
        <w:rPr>
          <w:sz w:val="28"/>
          <w:szCs w:val="28"/>
        </w:rPr>
        <w:t>В зоне естественного ландшафта (ЕЛ) запрещается строительство объе</w:t>
      </w:r>
      <w:r>
        <w:rPr>
          <w:sz w:val="28"/>
          <w:szCs w:val="28"/>
        </w:rPr>
        <w:t xml:space="preserve">ктов капитального строительства»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</w:t>
      </w:r>
      <w:r w:rsidRPr="00D013E9">
        <w:rPr>
          <w:sz w:val="28"/>
          <w:szCs w:val="28"/>
        </w:rPr>
        <w:t xml:space="preserve">Зона естественного ландшафта (ЕЛ) выделена для обеспечения правовых условий использования участков территории Новоавачинского сельского поселения, свободных от застройки и предназначенных для сохранения озелененных пространств и восстановления нарушенного ландшафта. </w:t>
      </w:r>
    </w:p>
    <w:p w:rsidR="00DD60B3" w:rsidRDefault="00DD60B3" w:rsidP="00DD60B3">
      <w:pPr>
        <w:ind w:firstLine="567"/>
        <w:jc w:val="both"/>
        <w:outlineLvl w:val="0"/>
        <w:rPr>
          <w:sz w:val="28"/>
          <w:szCs w:val="28"/>
        </w:rPr>
      </w:pPr>
      <w:r w:rsidRPr="00D013E9">
        <w:rPr>
          <w:sz w:val="28"/>
          <w:szCs w:val="28"/>
        </w:rPr>
        <w:t>Зона естественного ландшафта включает в себя участки территории Новоавачинского сельского поселения, занятые защитными лесополосами и иными природными ландшафтами, выполняющими защитную, санитарно-гигиеническую функцию. Размещение объектов, в том числе капитального строительства,</w:t>
      </w:r>
      <w:r>
        <w:rPr>
          <w:sz w:val="28"/>
          <w:szCs w:val="28"/>
        </w:rPr>
        <w:t xml:space="preserve"> </w:t>
      </w:r>
      <w:r w:rsidR="00C144B2">
        <w:rPr>
          <w:sz w:val="28"/>
          <w:szCs w:val="28"/>
        </w:rPr>
        <w:t>в указанной зоне запрещается</w:t>
      </w:r>
      <w:proofErr w:type="gramStart"/>
      <w:r w:rsidR="00C144B2">
        <w:rPr>
          <w:sz w:val="28"/>
          <w:szCs w:val="28"/>
        </w:rPr>
        <w:t>.»;</w:t>
      </w:r>
      <w:bookmarkStart w:id="0" w:name="_GoBack"/>
      <w:bookmarkEnd w:id="0"/>
      <w:proofErr w:type="gramEnd"/>
    </w:p>
    <w:p w:rsidR="00641FAD" w:rsidRDefault="00CD17F5" w:rsidP="00205BBF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2687D">
        <w:rPr>
          <w:sz w:val="28"/>
          <w:szCs w:val="28"/>
        </w:rPr>
        <w:t xml:space="preserve">в разделе III. </w:t>
      </w:r>
      <w:proofErr w:type="gramStart"/>
      <w:r w:rsidRPr="0062687D">
        <w:rPr>
          <w:sz w:val="28"/>
          <w:szCs w:val="28"/>
        </w:rPr>
        <w:t>Градостроительные регламенты:</w:t>
      </w:r>
      <w:r>
        <w:rPr>
          <w:sz w:val="28"/>
          <w:szCs w:val="28"/>
        </w:rPr>
        <w:t xml:space="preserve"> в</w:t>
      </w:r>
      <w:r w:rsidRPr="0062687D">
        <w:rPr>
          <w:sz w:val="28"/>
          <w:szCs w:val="28"/>
        </w:rPr>
        <w:t xml:space="preserve"> зоне </w:t>
      </w:r>
      <w:r>
        <w:rPr>
          <w:sz w:val="28"/>
          <w:szCs w:val="28"/>
        </w:rPr>
        <w:t xml:space="preserve">застройки индивидуальными жилыми домами </w:t>
      </w:r>
      <w:r w:rsidRPr="000F6E64">
        <w:rPr>
          <w:sz w:val="28"/>
          <w:szCs w:val="28"/>
        </w:rPr>
        <w:t>(</w:t>
      </w:r>
      <w:r>
        <w:rPr>
          <w:sz w:val="28"/>
          <w:szCs w:val="28"/>
        </w:rPr>
        <w:t>Ж 1</w:t>
      </w:r>
      <w:r w:rsidRPr="000F6E64">
        <w:rPr>
          <w:sz w:val="28"/>
          <w:szCs w:val="28"/>
        </w:rPr>
        <w:t>)</w:t>
      </w:r>
      <w:r>
        <w:rPr>
          <w:sz w:val="28"/>
          <w:szCs w:val="28"/>
        </w:rPr>
        <w:t xml:space="preserve"> в п. 1- Основные виды разрешённого использования, в столбце – П</w:t>
      </w:r>
      <w:r w:rsidRPr="005E34B2">
        <w:rPr>
          <w:sz w:val="28"/>
          <w:szCs w:val="28"/>
        </w:rPr>
        <w:t>редельные размеры земельных участков и предельные параметры разрешенного строительства, реконструкции ОКС</w:t>
      </w:r>
      <w:r>
        <w:rPr>
          <w:sz w:val="28"/>
          <w:szCs w:val="28"/>
        </w:rPr>
        <w:t xml:space="preserve"> слова «</w:t>
      </w:r>
      <w:r w:rsidRPr="005E34B2">
        <w:rPr>
          <w:sz w:val="28"/>
          <w:szCs w:val="28"/>
        </w:rPr>
        <w:t>Предельные размеры земельного участка, предоставляемого для индивидуального жилищного строительства - от 0,06 до 0,3 га.</w:t>
      </w:r>
      <w:r>
        <w:rPr>
          <w:sz w:val="28"/>
          <w:szCs w:val="28"/>
        </w:rPr>
        <w:t xml:space="preserve">» </w:t>
      </w:r>
      <w:r w:rsidR="00C144B2">
        <w:rPr>
          <w:sz w:val="28"/>
          <w:szCs w:val="28"/>
        </w:rPr>
        <w:t xml:space="preserve"> не заменять</w:t>
      </w:r>
      <w:r>
        <w:rPr>
          <w:sz w:val="28"/>
          <w:szCs w:val="28"/>
        </w:rPr>
        <w:t xml:space="preserve"> на слова «</w:t>
      </w:r>
      <w:r w:rsidRPr="005E34B2">
        <w:rPr>
          <w:sz w:val="28"/>
          <w:szCs w:val="28"/>
        </w:rPr>
        <w:t>Предельные размеры земельного участка, предоставляемого для индивидуального жилищного строительства - от 0,0</w:t>
      </w:r>
      <w:r>
        <w:rPr>
          <w:sz w:val="28"/>
          <w:szCs w:val="28"/>
        </w:rPr>
        <w:t>5</w:t>
      </w:r>
      <w:proofErr w:type="gramEnd"/>
      <w:r w:rsidRPr="005E34B2">
        <w:rPr>
          <w:sz w:val="28"/>
          <w:szCs w:val="28"/>
        </w:rPr>
        <w:t xml:space="preserve"> до 0,3 га</w:t>
      </w:r>
      <w:r>
        <w:rPr>
          <w:sz w:val="28"/>
          <w:szCs w:val="28"/>
        </w:rPr>
        <w:t>».</w:t>
      </w:r>
    </w:p>
    <w:p w:rsidR="00FF0417" w:rsidRPr="0036270E" w:rsidRDefault="00907D64" w:rsidP="00FF041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sz w:val="28"/>
        </w:rPr>
        <w:t xml:space="preserve">Не </w:t>
      </w:r>
      <w:r w:rsidRPr="00DF29FC">
        <w:rPr>
          <w:sz w:val="28"/>
          <w:szCs w:val="28"/>
        </w:rPr>
        <w:t>изме</w:t>
      </w:r>
      <w:r>
        <w:rPr>
          <w:sz w:val="28"/>
          <w:szCs w:val="28"/>
        </w:rPr>
        <w:t xml:space="preserve">нять </w:t>
      </w:r>
      <w:r w:rsidR="00FF0417" w:rsidRPr="0036270E">
        <w:rPr>
          <w:sz w:val="28"/>
          <w:szCs w:val="28"/>
        </w:rPr>
        <w:t>часть территориальной зоны общего пользования (улично-дорожная сеть) на территориальную зону</w:t>
      </w:r>
      <w:r w:rsidR="00FF0417" w:rsidRPr="0036270E">
        <w:t xml:space="preserve"> </w:t>
      </w:r>
      <w:r w:rsidR="00FF0417" w:rsidRPr="0036270E">
        <w:rPr>
          <w:sz w:val="28"/>
          <w:szCs w:val="28"/>
        </w:rPr>
        <w:t xml:space="preserve">индивидуальными жилыми домами (Ж 1), по фактическим границам земельного участка с кадастровым номером 41:05:0101073:111 согласно приложению </w:t>
      </w:r>
      <w:r w:rsidR="0002185C" w:rsidRPr="0036270E">
        <w:rPr>
          <w:sz w:val="28"/>
          <w:szCs w:val="28"/>
        </w:rPr>
        <w:t>3</w:t>
      </w:r>
      <w:r w:rsidR="007D274F" w:rsidRPr="0036270E">
        <w:rPr>
          <w:sz w:val="28"/>
          <w:szCs w:val="28"/>
        </w:rPr>
        <w:t>.</w:t>
      </w:r>
    </w:p>
    <w:p w:rsidR="00907D64" w:rsidRDefault="00907D64" w:rsidP="00907D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дня его официального опубликования (обнародования).</w:t>
      </w:r>
    </w:p>
    <w:p w:rsidR="00907D64" w:rsidRDefault="00907D64" w:rsidP="00907D64">
      <w:pPr>
        <w:jc w:val="both"/>
        <w:outlineLvl w:val="0"/>
        <w:rPr>
          <w:sz w:val="28"/>
          <w:szCs w:val="28"/>
        </w:rPr>
      </w:pPr>
    </w:p>
    <w:p w:rsidR="008D08E8" w:rsidRDefault="008D08E8" w:rsidP="00907D64">
      <w:pPr>
        <w:jc w:val="both"/>
        <w:outlineLvl w:val="0"/>
        <w:rPr>
          <w:sz w:val="28"/>
          <w:szCs w:val="28"/>
        </w:rPr>
      </w:pPr>
    </w:p>
    <w:p w:rsidR="008D08E8" w:rsidRDefault="008D08E8" w:rsidP="00907D64">
      <w:pPr>
        <w:jc w:val="both"/>
        <w:outlineLvl w:val="0"/>
        <w:rPr>
          <w:sz w:val="28"/>
          <w:szCs w:val="28"/>
        </w:rPr>
      </w:pPr>
    </w:p>
    <w:p w:rsidR="00907D64" w:rsidRDefault="00907D64" w:rsidP="00907D6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92A94">
        <w:rPr>
          <w:sz w:val="28"/>
          <w:szCs w:val="28"/>
        </w:rPr>
        <w:t>Новоавачинского</w:t>
      </w:r>
      <w:r>
        <w:rPr>
          <w:sz w:val="28"/>
          <w:szCs w:val="28"/>
        </w:rPr>
        <w:t xml:space="preserve"> </w:t>
      </w:r>
    </w:p>
    <w:p w:rsidR="00907D64" w:rsidRDefault="00907D64" w:rsidP="00907D64">
      <w:pPr>
        <w:sectPr w:rsidR="00907D64" w:rsidSect="00CD17F5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092A94">
        <w:rPr>
          <w:sz w:val="28"/>
          <w:szCs w:val="28"/>
        </w:rPr>
        <w:t xml:space="preserve">сельского поселения             </w:t>
      </w:r>
      <w:r>
        <w:rPr>
          <w:sz w:val="28"/>
          <w:szCs w:val="28"/>
        </w:rPr>
        <w:t xml:space="preserve">                    </w:t>
      </w:r>
      <w:r w:rsidRPr="00092A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О.А. Прокопенко</w:t>
      </w:r>
    </w:p>
    <w:p w:rsidR="00907D64" w:rsidRDefault="00907D64" w:rsidP="00907D64"/>
    <w:p w:rsidR="000070EB" w:rsidRDefault="000070EB"/>
    <w:sectPr w:rsidR="000070EB" w:rsidSect="00B07DB9">
      <w:type w:val="continuous"/>
      <w:pgSz w:w="11906" w:h="16838"/>
      <w:pgMar w:top="567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64"/>
    <w:rsid w:val="000070EB"/>
    <w:rsid w:val="0002185C"/>
    <w:rsid w:val="00205BBF"/>
    <w:rsid w:val="00341884"/>
    <w:rsid w:val="0036270E"/>
    <w:rsid w:val="0046533A"/>
    <w:rsid w:val="00525BC4"/>
    <w:rsid w:val="00641FAD"/>
    <w:rsid w:val="007D274F"/>
    <w:rsid w:val="008B6909"/>
    <w:rsid w:val="008D08E8"/>
    <w:rsid w:val="00907D64"/>
    <w:rsid w:val="00A44033"/>
    <w:rsid w:val="00C144B2"/>
    <w:rsid w:val="00C21443"/>
    <w:rsid w:val="00CD17F5"/>
    <w:rsid w:val="00DD60B3"/>
    <w:rsid w:val="00F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7D6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907D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7D6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907D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2018-10-10T21:16:00Z</cp:lastPrinted>
  <dcterms:created xsi:type="dcterms:W3CDTF">2018-10-01T01:57:00Z</dcterms:created>
  <dcterms:modified xsi:type="dcterms:W3CDTF">2018-10-10T21:17:00Z</dcterms:modified>
</cp:coreProperties>
</file>